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A3" w:rsidRPr="00EB2F19" w:rsidRDefault="000D7AA3" w:rsidP="000D7AA3">
      <w:pPr>
        <w:jc w:val="center"/>
        <w:rPr>
          <w:b/>
          <w:bCs/>
          <w:caps/>
          <w:sz w:val="28"/>
          <w:szCs w:val="28"/>
          <w:lang w:val="af-ZA"/>
        </w:rPr>
      </w:pPr>
      <w:bookmarkStart w:id="0" w:name="_GoBack"/>
      <w:bookmarkEnd w:id="0"/>
      <w:r w:rsidRPr="00EB2F19">
        <w:rPr>
          <w:b/>
          <w:bCs/>
          <w:caps/>
          <w:sz w:val="28"/>
          <w:szCs w:val="28"/>
          <w:lang w:val="af-ZA"/>
        </w:rPr>
        <w:t xml:space="preserve">Preekskets: </w:t>
      </w:r>
      <w:r w:rsidR="00D3070F">
        <w:rPr>
          <w:b/>
          <w:bCs/>
          <w:caps/>
          <w:sz w:val="28"/>
          <w:szCs w:val="28"/>
          <w:lang w:val="af-ZA"/>
        </w:rPr>
        <w:t>19 augustus</w:t>
      </w:r>
      <w:r w:rsidR="00AA619D">
        <w:rPr>
          <w:b/>
          <w:bCs/>
          <w:caps/>
          <w:sz w:val="28"/>
          <w:szCs w:val="28"/>
          <w:lang w:val="af-ZA"/>
        </w:rPr>
        <w:t xml:space="preserve"> </w:t>
      </w:r>
      <w:r w:rsidRPr="00EB2F19">
        <w:rPr>
          <w:b/>
          <w:bCs/>
          <w:caps/>
          <w:sz w:val="28"/>
          <w:szCs w:val="28"/>
          <w:lang w:val="af-ZA"/>
        </w:rPr>
        <w:t>20</w:t>
      </w:r>
      <w:r w:rsidR="00E84651">
        <w:rPr>
          <w:b/>
          <w:bCs/>
          <w:caps/>
          <w:sz w:val="28"/>
          <w:szCs w:val="28"/>
          <w:lang w:val="af-ZA"/>
        </w:rPr>
        <w:t>1</w:t>
      </w:r>
      <w:r w:rsidR="00D3070F">
        <w:rPr>
          <w:b/>
          <w:bCs/>
          <w:caps/>
          <w:sz w:val="28"/>
          <w:szCs w:val="28"/>
          <w:lang w:val="af-ZA"/>
        </w:rPr>
        <w:t>8</w:t>
      </w:r>
    </w:p>
    <w:p w:rsidR="000D7AA3" w:rsidRPr="008F688F" w:rsidRDefault="000D7AA3" w:rsidP="000D7AA3">
      <w:pPr>
        <w:jc w:val="both"/>
        <w:rPr>
          <w:lang w:val="af-ZA"/>
        </w:rPr>
      </w:pPr>
      <w:r w:rsidRPr="008F688F">
        <w:rPr>
          <w:b/>
          <w:bCs/>
          <w:lang w:val="af-ZA"/>
        </w:rPr>
        <w:t>Skriflesing:</w:t>
      </w:r>
      <w:r w:rsidR="003128C9" w:rsidRPr="008F688F">
        <w:rPr>
          <w:bCs/>
          <w:lang w:val="af-ZA"/>
        </w:rPr>
        <w:t xml:space="preserve"> </w:t>
      </w:r>
      <w:r w:rsidR="008F688F" w:rsidRPr="008F688F">
        <w:rPr>
          <w:lang w:val="af-ZA"/>
        </w:rPr>
        <w:t>2 Pet 1:1 – 2:3  NGB art 3</w:t>
      </w:r>
      <w:r w:rsidRPr="008F688F">
        <w:rPr>
          <w:bCs/>
          <w:lang w:val="af-ZA"/>
        </w:rPr>
        <w:tab/>
      </w:r>
      <w:r w:rsidRPr="008F688F">
        <w:rPr>
          <w:bCs/>
          <w:lang w:val="af-ZA"/>
        </w:rPr>
        <w:tab/>
      </w:r>
      <w:r w:rsidRPr="008F688F">
        <w:rPr>
          <w:b/>
          <w:bCs/>
          <w:lang w:val="af-ZA"/>
        </w:rPr>
        <w:t>Teks:</w:t>
      </w:r>
      <w:r w:rsidRPr="008F688F">
        <w:rPr>
          <w:lang w:val="af-ZA"/>
        </w:rPr>
        <w:t xml:space="preserve"> </w:t>
      </w:r>
      <w:r w:rsidR="008F688F" w:rsidRPr="008F688F">
        <w:rPr>
          <w:lang w:val="af-ZA"/>
        </w:rPr>
        <w:t>2 Petr 1:20,21</w:t>
      </w:r>
    </w:p>
    <w:p w:rsidR="000D7AA3" w:rsidRPr="008F688F" w:rsidRDefault="000D7AA3" w:rsidP="000D7AA3">
      <w:pPr>
        <w:jc w:val="both"/>
        <w:rPr>
          <w:bCs/>
          <w:lang w:val="af-ZA"/>
        </w:rPr>
      </w:pPr>
      <w:r w:rsidRPr="008F688F">
        <w:rPr>
          <w:b/>
          <w:bCs/>
          <w:lang w:val="af-ZA"/>
        </w:rPr>
        <w:t>Sing:</w:t>
      </w:r>
      <w:r w:rsidRPr="008F688F">
        <w:rPr>
          <w:bCs/>
          <w:lang w:val="af-ZA"/>
        </w:rPr>
        <w:t xml:space="preserve"> </w:t>
      </w:r>
      <w:r w:rsidR="00933602">
        <w:rPr>
          <w:bCs/>
          <w:lang w:val="af-ZA"/>
        </w:rPr>
        <w:t>Ps 67:</w:t>
      </w:r>
      <w:r w:rsidR="00E816C4">
        <w:rPr>
          <w:bCs/>
          <w:lang w:val="af-ZA"/>
        </w:rPr>
        <w:t xml:space="preserve">1; </w:t>
      </w:r>
      <w:r w:rsidR="008F688F" w:rsidRPr="008F688F">
        <w:rPr>
          <w:lang w:val="af-ZA"/>
        </w:rPr>
        <w:t xml:space="preserve">Ps </w:t>
      </w:r>
      <w:r w:rsidR="00581002">
        <w:rPr>
          <w:lang w:val="af-ZA"/>
        </w:rPr>
        <w:t>33:11</w:t>
      </w:r>
      <w:r w:rsidR="008F688F" w:rsidRPr="008F688F">
        <w:rPr>
          <w:lang w:val="af-ZA"/>
        </w:rPr>
        <w:t>; 33:1,5;</w:t>
      </w:r>
      <w:r w:rsidR="00581002">
        <w:rPr>
          <w:lang w:val="af-ZA"/>
        </w:rPr>
        <w:t xml:space="preserve"> 25:2; 25:6; </w:t>
      </w:r>
      <w:r w:rsidR="008F688F" w:rsidRPr="008F688F">
        <w:rPr>
          <w:lang w:val="af-ZA"/>
        </w:rPr>
        <w:t>84:2,6</w:t>
      </w:r>
      <w:r w:rsidR="00933602">
        <w:rPr>
          <w:lang w:val="af-ZA"/>
        </w:rPr>
        <w:t>.</w:t>
      </w:r>
    </w:p>
    <w:p w:rsidR="000D7AA3" w:rsidRPr="008F688F" w:rsidRDefault="000D7AA3" w:rsidP="000D7AA3">
      <w:pPr>
        <w:spacing w:after="120"/>
        <w:jc w:val="both"/>
        <w:rPr>
          <w:bCs/>
          <w:lang w:val="af-ZA"/>
        </w:rPr>
      </w:pPr>
      <w:r w:rsidRPr="008F688F">
        <w:rPr>
          <w:b/>
          <w:bCs/>
          <w:lang w:val="af-ZA"/>
        </w:rPr>
        <w:t>Tema:</w:t>
      </w:r>
      <w:r w:rsidR="003128C9" w:rsidRPr="008F688F">
        <w:rPr>
          <w:bCs/>
          <w:lang w:val="af-ZA"/>
        </w:rPr>
        <w:t xml:space="preserve"> </w:t>
      </w:r>
      <w:r w:rsidR="008F688F" w:rsidRPr="008F688F">
        <w:rPr>
          <w:lang w:val="af-ZA"/>
        </w:rPr>
        <w:t>God het self sy Woord saamgestel deur mense te gebruik sodat Hy tot ons kan spreek in mense taal.</w:t>
      </w:r>
    </w:p>
    <w:p w:rsidR="00D3070F" w:rsidRDefault="00D3070F" w:rsidP="008F688F">
      <w:pPr>
        <w:pStyle w:val="Style1"/>
        <w:rPr>
          <w:lang w:val="af-ZA"/>
        </w:rPr>
      </w:pPr>
      <w:r>
        <w:rPr>
          <w:lang w:val="af-ZA"/>
        </w:rPr>
        <w:t xml:space="preserve">Elke mens het die krag </w:t>
      </w:r>
      <w:r w:rsidR="00150311">
        <w:rPr>
          <w:lang w:val="af-ZA"/>
        </w:rPr>
        <w:t>van Here Jesus Christus nodig</w:t>
      </w:r>
      <w:r w:rsidR="00EE7E25">
        <w:rPr>
          <w:lang w:val="af-ZA"/>
        </w:rPr>
        <w:t xml:space="preserve"> om sinvol te leef, om vreugdevol te werk en om ’n seën vir ander te wees. Elkeen wat die krag het, leef hoopvol op die wederkoms van Jesus Christus. Petrus, ’n oog- en oorgetuie van die lewe en sterwe van Jesus Christus as Mens op die aarde, beklemtoon hoe God eer en heerlikheid aan Jesus gegee en dat die boodskap ’n lig op die pad is. Elke mens moet Christus ken om te kan leef van sy krag. ’n Mens kry die indruk Petrus wil die mense vir oulaas bemoedig, omdat hy weet dat sy dood naby is en dan beklemtoon hy dat God met die mens praat deur sy woord. Die verstaan van sy Woord, is ook ’n saak van die leiding van die Heilige Gees. </w:t>
      </w:r>
    </w:p>
    <w:p w:rsidR="008F688F" w:rsidRPr="008F688F" w:rsidRDefault="008F688F" w:rsidP="008F688F">
      <w:pPr>
        <w:pStyle w:val="Style1"/>
        <w:rPr>
          <w:lang w:val="af-ZA"/>
        </w:rPr>
      </w:pPr>
      <w:r>
        <w:rPr>
          <w:lang w:val="af-ZA"/>
        </w:rPr>
        <w:t xml:space="preserve">Kan ons bewys dat die Bybel God se Woord is? Kan ons bewys dat God bestaan en daar na hierdie lewe ’n volmaakte lewe by God is? </w:t>
      </w:r>
      <w:r w:rsidR="00EE7E25">
        <w:rPr>
          <w:lang w:val="af-ZA"/>
        </w:rPr>
        <w:t xml:space="preserve">Dit is ’n geloofsaak, en geloof is gewisse kennis en vaste vertroue. </w:t>
      </w:r>
      <w:r>
        <w:rPr>
          <w:lang w:val="af-ZA"/>
        </w:rPr>
        <w:t xml:space="preserve">Wie glo in Hom en dit elke </w:t>
      </w:r>
      <w:r w:rsidR="006A47AC">
        <w:rPr>
          <w:lang w:val="af-ZA"/>
        </w:rPr>
        <w:t xml:space="preserve">dag </w:t>
      </w:r>
      <w:r>
        <w:rPr>
          <w:lang w:val="af-ZA"/>
        </w:rPr>
        <w:t xml:space="preserve">bely, weet en ervaar die werking van die Heilige Gees dat God met ons spreek deur die natuur en sy Woord. Diegene wat God nie wil vertrou nie, is blind vir sy werke en verhef hulle eie menslike vermoëns bo God en skryf aan Hom voor. Die wat glo, </w:t>
      </w:r>
      <w:r w:rsidRPr="008F688F">
        <w:rPr>
          <w:lang w:val="af-ZA"/>
        </w:rPr>
        <w:t xml:space="preserve">bely dat </w:t>
      </w:r>
      <w:r>
        <w:rPr>
          <w:lang w:val="af-ZA"/>
        </w:rPr>
        <w:t>Hy</w:t>
      </w:r>
      <w:r w:rsidRPr="008F688F">
        <w:rPr>
          <w:lang w:val="af-ZA"/>
        </w:rPr>
        <w:t xml:space="preserve"> bestaan en Homself openbaar aan die mens deur die natuur en sy Woord. Ons kan Hom ken deur sy Woord en sy Woord leer ons ook om sy openbaring in die skepping en onderhouding reg te verstaan. Die Bybel is die bril waarmee ons die natuur en geskiedenis soveel beter verstaan. </w:t>
      </w:r>
      <w:r>
        <w:rPr>
          <w:lang w:val="af-ZA"/>
        </w:rPr>
        <w:t xml:space="preserve">Wie vashou aan die Bybel as God se gesagvolle openbaring, sien en ervaar sy werke elke dag. </w:t>
      </w:r>
      <w:r w:rsidRPr="008F688F">
        <w:rPr>
          <w:lang w:val="af-ZA"/>
        </w:rPr>
        <w:t xml:space="preserve">Die vraag is nou waar kom sy Woord vandaan en hoe het dit ontstaan? </w:t>
      </w:r>
    </w:p>
    <w:p w:rsidR="008F688F" w:rsidRDefault="008F688F" w:rsidP="008F688F">
      <w:pPr>
        <w:pStyle w:val="Style1"/>
        <w:rPr>
          <w:lang w:val="af-ZA"/>
        </w:rPr>
      </w:pPr>
      <w:r w:rsidRPr="008F688F">
        <w:rPr>
          <w:lang w:val="af-ZA"/>
        </w:rPr>
        <w:t xml:space="preserve">Simon Petrus skryf aan gelowiges en verkondig dat die Bybel geskryf is deur mense wat deur die Heilige Gees geïnspireer is. Hy stel homself bekend as </w:t>
      </w:r>
      <w:r w:rsidR="00581002" w:rsidRPr="008F688F">
        <w:rPr>
          <w:lang w:val="af-ZA"/>
        </w:rPr>
        <w:t>ŉ</w:t>
      </w:r>
      <w:r w:rsidRPr="008F688F">
        <w:rPr>
          <w:lang w:val="af-ZA"/>
        </w:rPr>
        <w:t xml:space="preserve"> dienaar en apostel van Jesus Christus. Die brief is waarskynlik vanuit Rome geskryf kort voor die marteldood van dié apostel tussen 64 en 68 nC. Hy skryf aan mense wat dieselfde kosbare geloof as hy ontvang het. </w:t>
      </w:r>
      <w:r w:rsidR="00EE7E25">
        <w:rPr>
          <w:lang w:val="af-ZA"/>
        </w:rPr>
        <w:t xml:space="preserve">Slegs geloof wat God skenk, is kosbaar. </w:t>
      </w:r>
      <w:r>
        <w:rPr>
          <w:lang w:val="af-ZA"/>
        </w:rPr>
        <w:t>Sonder die genade gawe van geloof</w:t>
      </w:r>
      <w:r w:rsidR="00530E28">
        <w:rPr>
          <w:lang w:val="af-ZA"/>
        </w:rPr>
        <w:t>, kan mens nie God se werk sien nie</w:t>
      </w:r>
      <w:r w:rsidR="006A47AC">
        <w:rPr>
          <w:lang w:val="af-ZA"/>
        </w:rPr>
        <w:t xml:space="preserve"> en ook nie in Hom glo nie</w:t>
      </w:r>
      <w:r w:rsidR="00530E28">
        <w:rPr>
          <w:lang w:val="af-ZA"/>
        </w:rPr>
        <w:t xml:space="preserve">. </w:t>
      </w:r>
      <w:r w:rsidR="006A47AC">
        <w:rPr>
          <w:lang w:val="af-ZA"/>
        </w:rPr>
        <w:t xml:space="preserve">Wie die Bybel </w:t>
      </w:r>
      <w:r w:rsidR="00530E28">
        <w:rPr>
          <w:lang w:val="af-ZA"/>
        </w:rPr>
        <w:t>bevraagteken as God se Woord</w:t>
      </w:r>
      <w:r w:rsidR="006A47AC">
        <w:rPr>
          <w:lang w:val="af-ZA"/>
        </w:rPr>
        <w:t xml:space="preserve">, bevraagteken God </w:t>
      </w:r>
      <w:r w:rsidR="00530E28">
        <w:rPr>
          <w:lang w:val="af-ZA"/>
        </w:rPr>
        <w:t xml:space="preserve"> en ontneem jouself die boodskap van </w:t>
      </w:r>
      <w:r w:rsidR="006A47AC">
        <w:rPr>
          <w:lang w:val="af-ZA"/>
        </w:rPr>
        <w:t xml:space="preserve">die </w:t>
      </w:r>
      <w:r w:rsidR="00530E28">
        <w:rPr>
          <w:lang w:val="af-ZA"/>
        </w:rPr>
        <w:t>lewe.</w:t>
      </w:r>
      <w:r w:rsidR="006A47AC">
        <w:rPr>
          <w:lang w:val="af-ZA"/>
        </w:rPr>
        <w:t xml:space="preserve"> Wie glo in Hom ontvang die lig om te weet dat die Bybel sy openbaring is wat vir ons die lig gee om </w:t>
      </w:r>
      <w:r w:rsidR="00EE7E25">
        <w:rPr>
          <w:lang w:val="af-ZA"/>
        </w:rPr>
        <w:t>Hom te ken</w:t>
      </w:r>
      <w:r w:rsidR="006A47AC">
        <w:rPr>
          <w:lang w:val="af-ZA"/>
        </w:rPr>
        <w:t xml:space="preserve">. </w:t>
      </w:r>
      <w:r w:rsidR="00530E28">
        <w:rPr>
          <w:lang w:val="af-ZA"/>
        </w:rPr>
        <w:t xml:space="preserve"> </w:t>
      </w:r>
    </w:p>
    <w:p w:rsidR="00530E28" w:rsidRDefault="008F688F" w:rsidP="008F688F">
      <w:pPr>
        <w:pStyle w:val="Style1"/>
        <w:rPr>
          <w:lang w:val="af-ZA"/>
        </w:rPr>
      </w:pPr>
      <w:r w:rsidRPr="008F688F">
        <w:rPr>
          <w:lang w:val="af-ZA"/>
        </w:rPr>
        <w:t xml:space="preserve">Die eerste lesers van die brief is mense wat bedreig is deur dwaalleraars wat hulle wou verlei om losbandig in sonde te lewe. Die dwaalleraars kom onder </w:t>
      </w:r>
      <w:r w:rsidR="00581002" w:rsidRPr="008F688F">
        <w:rPr>
          <w:lang w:val="af-ZA"/>
        </w:rPr>
        <w:t>ŉ</w:t>
      </w:r>
      <w:r w:rsidRPr="008F688F">
        <w:rPr>
          <w:lang w:val="af-ZA"/>
        </w:rPr>
        <w:t xml:space="preserve"> dekmantel van Christelike liefde en </w:t>
      </w:r>
      <w:r w:rsidR="00530E28">
        <w:rPr>
          <w:lang w:val="af-ZA"/>
        </w:rPr>
        <w:t>verkondig d</w:t>
      </w:r>
      <w:r w:rsidR="006A47AC">
        <w:rPr>
          <w:lang w:val="af-ZA"/>
        </w:rPr>
        <w:t>a</w:t>
      </w:r>
      <w:r w:rsidR="00530E28">
        <w:rPr>
          <w:lang w:val="af-ZA"/>
        </w:rPr>
        <w:t xml:space="preserve">t </w:t>
      </w:r>
      <w:r w:rsidRPr="008F688F">
        <w:rPr>
          <w:lang w:val="af-ZA"/>
        </w:rPr>
        <w:t xml:space="preserve">alles verdra </w:t>
      </w:r>
      <w:r w:rsidR="00530E28" w:rsidRPr="008F688F">
        <w:rPr>
          <w:lang w:val="af-ZA"/>
        </w:rPr>
        <w:t xml:space="preserve">moet </w:t>
      </w:r>
      <w:r w:rsidRPr="008F688F">
        <w:rPr>
          <w:lang w:val="af-ZA"/>
        </w:rPr>
        <w:t xml:space="preserve">word. </w:t>
      </w:r>
      <w:r w:rsidR="006A47AC">
        <w:rPr>
          <w:lang w:val="af-ZA"/>
        </w:rPr>
        <w:t xml:space="preserve">Hulle beweer dat liefde alles bedek en jy nie nodig het om heilig te lewe nie, want </w:t>
      </w:r>
      <w:r w:rsidR="001A77FF">
        <w:rPr>
          <w:lang w:val="af-ZA"/>
        </w:rPr>
        <w:t xml:space="preserve">jou sonde sal tog vergewe word. Hulle lees die Bybel eensydig sonder om die heiligende werk van die Heilige Gees in die gelowige se lewe raak te sien. </w:t>
      </w:r>
      <w:r w:rsidRPr="008F688F">
        <w:rPr>
          <w:lang w:val="af-ZA"/>
        </w:rPr>
        <w:t xml:space="preserve">So word die gelowiges verlei om terug te val in </w:t>
      </w:r>
      <w:r w:rsidR="00581002" w:rsidRPr="008F688F">
        <w:rPr>
          <w:lang w:val="af-ZA"/>
        </w:rPr>
        <w:t>ŉ</w:t>
      </w:r>
      <w:r w:rsidRPr="008F688F">
        <w:rPr>
          <w:lang w:val="af-ZA"/>
        </w:rPr>
        <w:t xml:space="preserve"> sondige lewe wat nie tot eer van God is nie. </w:t>
      </w:r>
      <w:r w:rsidR="001A77FF">
        <w:rPr>
          <w:lang w:val="af-ZA"/>
        </w:rPr>
        <w:t xml:space="preserve">Wie glo en die Woord as God se openbaring sien, word gedring deur die Gees om dankbaar gehoorsaam te lewe. </w:t>
      </w:r>
      <w:r w:rsidRPr="008F688F">
        <w:rPr>
          <w:lang w:val="af-ZA"/>
        </w:rPr>
        <w:t xml:space="preserve">Om </w:t>
      </w:r>
      <w:r w:rsidR="00530E28">
        <w:rPr>
          <w:lang w:val="af-ZA"/>
        </w:rPr>
        <w:t>die gelowiges</w:t>
      </w:r>
      <w:r w:rsidRPr="008F688F">
        <w:rPr>
          <w:lang w:val="af-ZA"/>
        </w:rPr>
        <w:t xml:space="preserve"> te versterk in hulle geloof, vestig </w:t>
      </w:r>
      <w:r w:rsidR="00530E28">
        <w:rPr>
          <w:lang w:val="af-ZA"/>
        </w:rPr>
        <w:t xml:space="preserve">Petrus </w:t>
      </w:r>
      <w:r w:rsidRPr="008F688F">
        <w:rPr>
          <w:lang w:val="af-ZA"/>
        </w:rPr>
        <w:t xml:space="preserve"> die aandag op die onfeilbare en betroubare Woord van God. </w:t>
      </w:r>
      <w:r w:rsidR="00530E28">
        <w:rPr>
          <w:lang w:val="af-ZA"/>
        </w:rPr>
        <w:t xml:space="preserve">Dit is ’n lamp vir jou voet en in staat om jou te lei tot ’n lewe in gemeenskap met Hom. </w:t>
      </w:r>
      <w:r w:rsidR="001A77FF">
        <w:rPr>
          <w:lang w:val="af-ZA"/>
        </w:rPr>
        <w:t>Geloof word deur die Heilige Gees gewerk deur die verkondiging van die Woord.</w:t>
      </w:r>
      <w:r w:rsidR="00EE7E25">
        <w:rPr>
          <w:lang w:val="af-ZA"/>
        </w:rPr>
        <w:t xml:space="preserve"> Deur die Woord leef jy in gemeenskap met Christus.</w:t>
      </w:r>
    </w:p>
    <w:p w:rsidR="008F688F" w:rsidRPr="008F688F" w:rsidRDefault="008F688F" w:rsidP="008F688F">
      <w:pPr>
        <w:pStyle w:val="Style1"/>
        <w:rPr>
          <w:lang w:val="af-ZA"/>
        </w:rPr>
      </w:pPr>
      <w:r w:rsidRPr="008F688F">
        <w:rPr>
          <w:lang w:val="af-ZA"/>
        </w:rPr>
        <w:t xml:space="preserve">Deur die kennis van die Woord kan hulle die verderf ontvlug wat deur begeerlikheid in die wêreld is. </w:t>
      </w:r>
      <w:r w:rsidR="00530E28">
        <w:rPr>
          <w:lang w:val="af-ZA"/>
        </w:rPr>
        <w:t xml:space="preserve">Slegs deur die Woord kan ek my eie hart leer ken en weet dat ek van nature geneig is tot alle sonde. </w:t>
      </w:r>
      <w:r w:rsidR="001A77FF">
        <w:rPr>
          <w:lang w:val="af-ZA"/>
        </w:rPr>
        <w:t xml:space="preserve">Dit is die wonder van die Woord: soos dit my sonde en ellende vir my oop maak, so verkondig dit verlossing aan my en leer my om dankbaar te wees. </w:t>
      </w:r>
      <w:r w:rsidR="00530E28">
        <w:rPr>
          <w:lang w:val="af-ZA"/>
        </w:rPr>
        <w:t xml:space="preserve">Wanneer die </w:t>
      </w:r>
      <w:r w:rsidR="001A77FF">
        <w:rPr>
          <w:lang w:val="af-ZA"/>
        </w:rPr>
        <w:t xml:space="preserve">gelowige deur die krag van die Woord en Gees </w:t>
      </w:r>
      <w:r w:rsidR="00530E28">
        <w:rPr>
          <w:lang w:val="af-ZA"/>
        </w:rPr>
        <w:t xml:space="preserve">teen begeerlikheid weerstand bied, </w:t>
      </w:r>
      <w:r w:rsidRPr="008F688F">
        <w:rPr>
          <w:lang w:val="af-ZA"/>
        </w:rPr>
        <w:t>verryk jy jou geloof met deugsaamheid, deugsaamheid met kennis, kennis met selfbeheersing, selfbeheersing met volharding en volharding met godsvrug, en godsvrug met liefde onder mekaar en liefde onder mekaar met liefde vir alle mense. Dan gebruik jy alles wat God jou geskenk het om te lewe en Hom te dien.</w:t>
      </w:r>
      <w:r w:rsidR="001A77FF">
        <w:rPr>
          <w:lang w:val="af-ZA"/>
        </w:rPr>
        <w:t xml:space="preserve"> </w:t>
      </w:r>
      <w:r w:rsidR="00EE7E25">
        <w:rPr>
          <w:lang w:val="af-ZA"/>
        </w:rPr>
        <w:t>D</w:t>
      </w:r>
      <w:r w:rsidR="00586754">
        <w:rPr>
          <w:lang w:val="af-ZA"/>
        </w:rPr>
        <w:t>a</w:t>
      </w:r>
      <w:r w:rsidR="00EE7E25">
        <w:rPr>
          <w:lang w:val="af-ZA"/>
        </w:rPr>
        <w:t xml:space="preserve">n volg jy Jesus Christus na en leef soos Hy. </w:t>
      </w:r>
      <w:r w:rsidR="001A77FF">
        <w:rPr>
          <w:lang w:val="af-ZA"/>
        </w:rPr>
        <w:t xml:space="preserve">Die vrug van ’n lewe in die Woord, </w:t>
      </w:r>
      <w:r w:rsidR="001A77FF">
        <w:rPr>
          <w:lang w:val="af-ZA"/>
        </w:rPr>
        <w:lastRenderedPageBreak/>
        <w:t xml:space="preserve">is om God lief te hê en jou naaste soos jouself. </w:t>
      </w:r>
    </w:p>
    <w:p w:rsidR="008F688F" w:rsidRPr="008F688F" w:rsidRDefault="008F688F" w:rsidP="008F688F">
      <w:pPr>
        <w:pStyle w:val="Style1"/>
        <w:rPr>
          <w:lang w:val="af-ZA"/>
        </w:rPr>
      </w:pPr>
      <w:r w:rsidRPr="008F688F">
        <w:rPr>
          <w:lang w:val="af-ZA"/>
        </w:rPr>
        <w:t xml:space="preserve">Die Woord is noodsaaklik vir </w:t>
      </w:r>
      <w:r w:rsidR="00581002" w:rsidRPr="008F688F">
        <w:rPr>
          <w:lang w:val="af-ZA"/>
        </w:rPr>
        <w:t>ŉ</w:t>
      </w:r>
      <w:r w:rsidRPr="008F688F">
        <w:rPr>
          <w:lang w:val="af-ZA"/>
        </w:rPr>
        <w:t xml:space="preserve"> lewe</w:t>
      </w:r>
      <w:r w:rsidR="00530E28">
        <w:rPr>
          <w:lang w:val="af-ZA"/>
        </w:rPr>
        <w:t xml:space="preserve"> in gemeenskap met Hom en vir geloofsverryking.</w:t>
      </w:r>
      <w:r w:rsidR="001A77FF">
        <w:rPr>
          <w:lang w:val="af-ZA"/>
        </w:rPr>
        <w:t xml:space="preserve"> Deur die Woord beoefen die mens gemeenskap met Hom en sy medemens. Spraak is die wyse waarop verhoudinge gebou word, en ook die wyse waarop ons dit afbreek. </w:t>
      </w:r>
      <w:r w:rsidRPr="008F688F">
        <w:rPr>
          <w:lang w:val="af-ZA"/>
        </w:rPr>
        <w:t xml:space="preserve">Hy beklemtoon die krag van Jesus Christus en sy wederkoms. Hy ken Jesus Christus en was </w:t>
      </w:r>
      <w:r w:rsidR="00581002" w:rsidRPr="008F688F">
        <w:rPr>
          <w:lang w:val="af-ZA"/>
        </w:rPr>
        <w:t>ŉ</w:t>
      </w:r>
      <w:r w:rsidRPr="008F688F">
        <w:rPr>
          <w:lang w:val="af-ZA"/>
        </w:rPr>
        <w:t xml:space="preserve"> ooggetuie van die verheerliking op die berg. Dit is bewys dat God tot ons spreek en beklemtoon die gesag van die Woord. Die spreke van God toe Hy gesê het dat Christus sy geliefde Seun is, het die boodskap van die profete nog meer bevestig. Die bewys dat God Homself deur sy Woord openbaar, is omdat Hy die profesieë van die Ou Testament vervul het met die koms van Christus. Hierdie Woord is </w:t>
      </w:r>
      <w:r w:rsidR="00581002" w:rsidRPr="008F688F">
        <w:rPr>
          <w:lang w:val="af-ZA"/>
        </w:rPr>
        <w:t>ŉ</w:t>
      </w:r>
      <w:r w:rsidRPr="008F688F">
        <w:rPr>
          <w:lang w:val="af-ZA"/>
        </w:rPr>
        <w:t xml:space="preserve"> lamp vir die mens wat in </w:t>
      </w:r>
      <w:r w:rsidR="00581002" w:rsidRPr="008F688F">
        <w:rPr>
          <w:lang w:val="af-ZA"/>
        </w:rPr>
        <w:t>ŉ</w:t>
      </w:r>
      <w:r w:rsidRPr="008F688F">
        <w:rPr>
          <w:lang w:val="af-ZA"/>
        </w:rPr>
        <w:t xml:space="preserve"> donker plek skyn. Die Woord moet die pad aantoon tot by die wederkoms van Christus wanneer die dag aanbreek en die mens die môrester in sy hart het. </w:t>
      </w:r>
      <w:r w:rsidR="000925D5">
        <w:rPr>
          <w:lang w:val="af-ZA"/>
        </w:rPr>
        <w:t xml:space="preserve">Wie die môrester in sy hart dra, kan nooit negatief en morbied wees nie. </w:t>
      </w:r>
      <w:r w:rsidR="003B1BB8">
        <w:rPr>
          <w:lang w:val="af-ZA"/>
        </w:rPr>
        <w:t xml:space="preserve">Wie die Woord lees, ken God se beloftes en sien hoe Hy gelowiges deur alles gedra het. Dan weet jy dat Hy jou ook sal dra en ook sal gebruik om sy koninkryk te bou. </w:t>
      </w:r>
    </w:p>
    <w:p w:rsidR="00C47A55" w:rsidRDefault="00530E28" w:rsidP="008F688F">
      <w:pPr>
        <w:pStyle w:val="Style1"/>
        <w:rPr>
          <w:lang w:val="af-ZA"/>
        </w:rPr>
      </w:pPr>
      <w:r>
        <w:rPr>
          <w:lang w:val="af-ZA"/>
        </w:rPr>
        <w:t>Die Skrif is deur die eeue  heen verskillend verstaan. Vandag argumenteer mense nog steeds daaroor. Sommiges beweer dat Christus nooit opgestaan het nie, en ander bely die opstanding van Christus. Sommiges wil die Bybel letterlik in alles opneem sonder om onderskeid te maak tussen voorgeskrewe en verhalend</w:t>
      </w:r>
      <w:r w:rsidR="003B1BB8">
        <w:rPr>
          <w:lang w:val="af-ZA"/>
        </w:rPr>
        <w:t>e</w:t>
      </w:r>
      <w:r>
        <w:rPr>
          <w:lang w:val="af-ZA"/>
        </w:rPr>
        <w:t xml:space="preserve"> stof. </w:t>
      </w:r>
      <w:r w:rsidR="008F688F" w:rsidRPr="008F688F">
        <w:rPr>
          <w:lang w:val="af-ZA"/>
        </w:rPr>
        <w:t xml:space="preserve">Die verstaan van die Skrif is nooit willekeurig nie, want dieselfde Heilige Gees wat die skrywers geïnspireer het, moet ook die verduistere verstand van die mens verlig om die betekenis en rykdom van die Woord raak te sien. </w:t>
      </w:r>
      <w:r w:rsidR="00C47A55">
        <w:rPr>
          <w:lang w:val="af-ZA"/>
        </w:rPr>
        <w:t>Niemand kan die Skrif op eie krag verstaan nie. Diegene wat nie bid om die leiding van die Heilige Gees nie, sal nie kom tot volle begrip van God se openbaring soos in die Skrif opgeteken nie.</w:t>
      </w:r>
      <w:r w:rsidR="000925D5">
        <w:rPr>
          <w:lang w:val="af-ZA"/>
        </w:rPr>
        <w:t xml:space="preserve"> Dan verstaan mens ook die openbaring in die natuur.</w:t>
      </w:r>
      <w:r w:rsidR="00C47A55">
        <w:rPr>
          <w:lang w:val="af-ZA"/>
        </w:rPr>
        <w:t xml:space="preserve"> </w:t>
      </w:r>
      <w:r w:rsidR="003B1BB8">
        <w:rPr>
          <w:lang w:val="af-ZA"/>
        </w:rPr>
        <w:t>Onderwerp jou aan die leiding van die Heilige Gees.</w:t>
      </w:r>
    </w:p>
    <w:p w:rsidR="008F688F" w:rsidRPr="008F688F" w:rsidRDefault="008F688F" w:rsidP="008F688F">
      <w:pPr>
        <w:pStyle w:val="Style1"/>
        <w:rPr>
          <w:lang w:val="af-ZA"/>
        </w:rPr>
      </w:pPr>
      <w:r w:rsidRPr="008F688F">
        <w:rPr>
          <w:lang w:val="af-ZA"/>
        </w:rPr>
        <w:t xml:space="preserve">Hy maak gebruik van mense en inspireer hulle deur die Heilige Gees. Die mens word in sy totaliteit gebruik met sy eie ervaring en leefwyse. Eerstens </w:t>
      </w:r>
      <w:r w:rsidR="000925D5">
        <w:rPr>
          <w:lang w:val="af-ZA"/>
        </w:rPr>
        <w:t xml:space="preserve">verlos en </w:t>
      </w:r>
      <w:r w:rsidRPr="008F688F">
        <w:rPr>
          <w:lang w:val="af-ZA"/>
        </w:rPr>
        <w:t xml:space="preserve">heilig God die skrywers, rus hulle toe en gebruik hulle om sy Woord te boek te stel. Nie een van die eerste skrywers het gedink aan </w:t>
      </w:r>
      <w:r w:rsidR="00581002" w:rsidRPr="008F688F">
        <w:rPr>
          <w:lang w:val="af-ZA"/>
        </w:rPr>
        <w:t>ŉ</w:t>
      </w:r>
      <w:r w:rsidRPr="008F688F">
        <w:rPr>
          <w:lang w:val="af-ZA"/>
        </w:rPr>
        <w:t xml:space="preserve"> Bybel toe hulle geskryf het nie, hulle wou die gelowiges bemoedig en versterk. Van die briewe is ook as omsendbriewe aan al die kerke gestuur. God het in sy voorsienigheid dit so beskik dat die kerk dit gelees en aanvaar het. Dit is heel logies dat die briewe van die apostels in die Nuwe Testamentiese kerk gesag sou dra. Die apostels is juis die geroepe mense wat die Woord verkondig het en die kerk gevestig het. Hy verwys in </w:t>
      </w:r>
      <w:r w:rsidR="00581002" w:rsidRPr="008F688F">
        <w:rPr>
          <w:lang w:val="af-ZA"/>
        </w:rPr>
        <w:t>hfs.</w:t>
      </w:r>
      <w:r w:rsidRPr="008F688F">
        <w:rPr>
          <w:lang w:val="af-ZA"/>
        </w:rPr>
        <w:t xml:space="preserve"> 3:15 na briewe van Paulus en haal die briewe as </w:t>
      </w:r>
      <w:r w:rsidR="00581002">
        <w:rPr>
          <w:lang w:val="af-ZA"/>
        </w:rPr>
        <w:t>gesaghebbend</w:t>
      </w:r>
      <w:r w:rsidRPr="008F688F">
        <w:rPr>
          <w:lang w:val="af-ZA"/>
        </w:rPr>
        <w:t xml:space="preserve"> aan.</w:t>
      </w:r>
    </w:p>
    <w:p w:rsidR="000E770E" w:rsidRPr="008F688F" w:rsidRDefault="008F688F" w:rsidP="000925D5">
      <w:pPr>
        <w:pStyle w:val="Style1"/>
        <w:rPr>
          <w:lang w:val="af-ZA"/>
        </w:rPr>
      </w:pPr>
      <w:r w:rsidRPr="008F688F">
        <w:rPr>
          <w:lang w:val="af-ZA"/>
        </w:rPr>
        <w:t xml:space="preserve">In die tyd van die Nuwe Testament was die Ou Testament reeds saamgestel en gebruik as die Woord van God. Die Ou Testament is elke Sabbat in die sinagoges voorgelees en in Grieks vertaal. Jesus het juis Jesaja 61 verklaar toe Hy in die sinagoge in Nasaret was. Die Ou Testament is deur die eeue saamgestel. Moses het opdrag ontvang om sekere gebeurtenisse te boek te stel vir die nageslag (Eks 17:14).  Jeremia het opdrag ontvang om sekere gedeeltes van sy profesieë neer te skryf. In die tyd van die konings is gebeure te boek gestel. So het God deur die eeue gesorg dat sy Woord te boek gestel word en met noukeurigheid oor geskryf is. </w:t>
      </w:r>
      <w:r w:rsidR="00DE60B1">
        <w:rPr>
          <w:lang w:val="af-ZA"/>
        </w:rPr>
        <w:t xml:space="preserve">Die Bybel verkondig God se </w:t>
      </w:r>
      <w:r w:rsidR="003B1BB8">
        <w:rPr>
          <w:lang w:val="af-ZA"/>
        </w:rPr>
        <w:t>bemoeienis en redding van die mens.</w:t>
      </w:r>
      <w:r w:rsidR="000925D5">
        <w:rPr>
          <w:lang w:val="af-ZA"/>
        </w:rPr>
        <w:t xml:space="preserve"> Dit verkondig God se dade.</w:t>
      </w:r>
      <w:r w:rsidR="003B1BB8">
        <w:rPr>
          <w:lang w:val="af-ZA"/>
        </w:rPr>
        <w:t xml:space="preserve"> Ervarings van mense kan vervaag en deur die tyd anders onthou word, maar die Woord bly dieselfde en verkondig objektief God se dade omdat die outeur en verklaarder van die Woord, dieselfde Heilige Gees is. Hy is betrokke in elke dag se lewe en lei die geskiedenis na die wederkoms. Hy openbaar sy dade in d</w:t>
      </w:r>
      <w:r w:rsidRPr="008F688F">
        <w:rPr>
          <w:lang w:val="af-ZA"/>
        </w:rPr>
        <w:t xml:space="preserve">ie Bybel </w:t>
      </w:r>
      <w:r w:rsidR="003B1BB8">
        <w:rPr>
          <w:lang w:val="af-ZA"/>
        </w:rPr>
        <w:t xml:space="preserve">wat </w:t>
      </w:r>
      <w:r w:rsidRPr="008F688F">
        <w:rPr>
          <w:lang w:val="af-ZA"/>
        </w:rPr>
        <w:t xml:space="preserve">deur die Heilige Gees geïnspireer </w:t>
      </w:r>
      <w:r w:rsidR="003B1BB8">
        <w:rPr>
          <w:lang w:val="af-ZA"/>
        </w:rPr>
        <w:t xml:space="preserve">is </w:t>
      </w:r>
      <w:r w:rsidRPr="008F688F">
        <w:rPr>
          <w:lang w:val="af-ZA"/>
        </w:rPr>
        <w:t xml:space="preserve">op </w:t>
      </w:r>
      <w:r w:rsidR="00581002" w:rsidRPr="008F688F">
        <w:rPr>
          <w:lang w:val="af-ZA"/>
        </w:rPr>
        <w:t>ŉ</w:t>
      </w:r>
      <w:r w:rsidRPr="008F688F">
        <w:rPr>
          <w:lang w:val="af-ZA"/>
        </w:rPr>
        <w:t xml:space="preserve"> organiese manier. Daarom moet die Bybel altyd biddende gelees word om dit reg te verstaan sodat die liefde vir God in jou hart kan groei.</w:t>
      </w:r>
    </w:p>
    <w:sectPr w:rsidR="000E770E" w:rsidRPr="008F688F" w:rsidSect="00365339">
      <w:pgSz w:w="11907" w:h="16839"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2D0" w:rsidRDefault="00FD62D0" w:rsidP="000E770E">
      <w:r>
        <w:separator/>
      </w:r>
    </w:p>
  </w:endnote>
  <w:endnote w:type="continuationSeparator" w:id="0">
    <w:p w:rsidR="00FD62D0" w:rsidRDefault="00FD62D0" w:rsidP="000E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2D0" w:rsidRDefault="00FD62D0" w:rsidP="000E770E">
      <w:r>
        <w:separator/>
      </w:r>
    </w:p>
  </w:footnote>
  <w:footnote w:type="continuationSeparator" w:id="0">
    <w:p w:rsidR="00FD62D0" w:rsidRDefault="00FD62D0" w:rsidP="000E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8F"/>
    <w:rsid w:val="00020696"/>
    <w:rsid w:val="00066C15"/>
    <w:rsid w:val="000925D5"/>
    <w:rsid w:val="000D7AA3"/>
    <w:rsid w:val="000E770E"/>
    <w:rsid w:val="00140C8C"/>
    <w:rsid w:val="00150311"/>
    <w:rsid w:val="001A732A"/>
    <w:rsid w:val="001A77FF"/>
    <w:rsid w:val="001E39CC"/>
    <w:rsid w:val="002E3D6C"/>
    <w:rsid w:val="003128C9"/>
    <w:rsid w:val="00312CDB"/>
    <w:rsid w:val="003521F1"/>
    <w:rsid w:val="00365339"/>
    <w:rsid w:val="003753BE"/>
    <w:rsid w:val="003831D8"/>
    <w:rsid w:val="003B1BB8"/>
    <w:rsid w:val="0042071B"/>
    <w:rsid w:val="004E51E8"/>
    <w:rsid w:val="004F0491"/>
    <w:rsid w:val="00530E28"/>
    <w:rsid w:val="0056585C"/>
    <w:rsid w:val="00581002"/>
    <w:rsid w:val="00586754"/>
    <w:rsid w:val="006A47AC"/>
    <w:rsid w:val="006D6637"/>
    <w:rsid w:val="008A536D"/>
    <w:rsid w:val="008F688F"/>
    <w:rsid w:val="00933602"/>
    <w:rsid w:val="00A62FFE"/>
    <w:rsid w:val="00AA619D"/>
    <w:rsid w:val="00B4526C"/>
    <w:rsid w:val="00B876F7"/>
    <w:rsid w:val="00BF0CC8"/>
    <w:rsid w:val="00C070D2"/>
    <w:rsid w:val="00C47A55"/>
    <w:rsid w:val="00D168A1"/>
    <w:rsid w:val="00D3070F"/>
    <w:rsid w:val="00DE60B1"/>
    <w:rsid w:val="00E3156E"/>
    <w:rsid w:val="00E816C4"/>
    <w:rsid w:val="00E84651"/>
    <w:rsid w:val="00EE7E25"/>
    <w:rsid w:val="00F33741"/>
    <w:rsid w:val="00F54BBB"/>
    <w:rsid w:val="00FD62D0"/>
    <w:rsid w:val="00FE33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F15AE-283E-4C8E-A715-B7C04E72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F688F"/>
    <w:pPr>
      <w:widowControl w:val="0"/>
      <w:spacing w:after="120"/>
      <w:jc w:val="both"/>
    </w:pPr>
    <w:rPr>
      <w:szCs w:val="20"/>
      <w:lang w:val="en-US" w:eastAsia="en-ZA"/>
    </w:rPr>
  </w:style>
  <w:style w:type="paragraph" w:customStyle="1" w:styleId="Style2">
    <w:name w:val="Style2"/>
    <w:basedOn w:val="Normal"/>
    <w:rsid w:val="008F688F"/>
    <w:pPr>
      <w:widowControl w:val="0"/>
      <w:jc w:val="both"/>
    </w:pPr>
    <w:rPr>
      <w:szCs w:val="2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Preeksket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Preekskets.dotx</Template>
  <TotalTime>0</TotalTime>
  <Pages>2</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 User</cp:lastModifiedBy>
  <cp:revision>2</cp:revision>
  <dcterms:created xsi:type="dcterms:W3CDTF">2018-08-20T04:39:00Z</dcterms:created>
  <dcterms:modified xsi:type="dcterms:W3CDTF">2018-08-20T04:39:00Z</dcterms:modified>
</cp:coreProperties>
</file>